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5998F" w14:textId="221911E3" w:rsidR="00410865" w:rsidRPr="00410865" w:rsidRDefault="00410865" w:rsidP="00410865">
      <w:pPr>
        <w:spacing w:after="160" w:line="259" w:lineRule="auto"/>
        <w:rPr>
          <w:rFonts w:asciiTheme="minorHAnsi" w:eastAsiaTheme="minorHAnsi" w:hAnsiTheme="minorHAnsi" w:cstheme="minorBidi"/>
          <w:color w:val="FF0000"/>
          <w:sz w:val="22"/>
          <w:szCs w:val="22"/>
          <w:lang w:val="en-SG"/>
        </w:rPr>
      </w:pPr>
      <w:r w:rsidRPr="00410865">
        <w:rPr>
          <w:rFonts w:asciiTheme="minorHAnsi" w:eastAsiaTheme="minorHAnsi" w:hAnsiTheme="minorHAnsi" w:cstheme="minorBidi"/>
          <w:b/>
          <w:bCs/>
          <w:color w:val="FF0000"/>
          <w:sz w:val="22"/>
          <w:szCs w:val="22"/>
          <w:lang w:val="en-SG"/>
        </w:rPr>
        <w:t>POSTER PRESENTATION (CLINICAL</w:t>
      </w:r>
      <w:r w:rsidR="005E79F7">
        <w:rPr>
          <w:rFonts w:asciiTheme="minorHAnsi" w:eastAsiaTheme="minorHAnsi" w:hAnsiTheme="minorHAnsi" w:cstheme="minorBidi"/>
          <w:b/>
          <w:bCs/>
          <w:color w:val="FF0000"/>
          <w:sz w:val="22"/>
          <w:szCs w:val="22"/>
          <w:lang w:val="en-SG"/>
        </w:rPr>
        <w:t xml:space="preserve"> DISCUSSION</w:t>
      </w:r>
      <w:r w:rsidRPr="00410865">
        <w:rPr>
          <w:rFonts w:asciiTheme="minorHAnsi" w:eastAsiaTheme="minorHAnsi" w:hAnsiTheme="minorHAnsi" w:cstheme="minorBidi"/>
          <w:b/>
          <w:bCs/>
          <w:color w:val="FF0000"/>
          <w:sz w:val="22"/>
          <w:szCs w:val="22"/>
          <w:lang w:val="en-SG"/>
        </w:rPr>
        <w:t>)</w:t>
      </w:r>
    </w:p>
    <w:p w14:paraId="22F0D4C6" w14:textId="77777777" w:rsidR="00410865" w:rsidRPr="00410865" w:rsidRDefault="00410865" w:rsidP="00410865">
      <w:pPr>
        <w:spacing w:after="160" w:line="259" w:lineRule="auto"/>
        <w:rPr>
          <w:rFonts w:asciiTheme="minorHAnsi" w:eastAsiaTheme="minorHAnsi" w:hAnsiTheme="minorHAnsi" w:cstheme="minorBidi"/>
          <w:color w:val="FF0000"/>
          <w:sz w:val="22"/>
          <w:szCs w:val="22"/>
          <w:lang w:val="en-SG"/>
        </w:rPr>
      </w:pPr>
      <w:r w:rsidRPr="00410865">
        <w:rPr>
          <w:rFonts w:asciiTheme="minorHAnsi" w:eastAsiaTheme="minorHAnsi" w:hAnsiTheme="minorHAnsi" w:cstheme="minorBidi"/>
          <w:color w:val="FF0000"/>
          <w:sz w:val="22"/>
          <w:szCs w:val="22"/>
          <w:lang w:val="en-SG"/>
        </w:rPr>
        <w:t>A Poster Presentation constitutes a visual display of research projects. Poster Presentation Abstracts should describe original research or clinical studies conducted by the authors, or present on other professional or hearing healthcare issues.</w:t>
      </w:r>
    </w:p>
    <w:p w14:paraId="2D3AC72D" w14:textId="77777777" w:rsidR="00410865" w:rsidRPr="00410865" w:rsidRDefault="00410865" w:rsidP="00410865">
      <w:pPr>
        <w:spacing w:after="160" w:line="259" w:lineRule="auto"/>
        <w:rPr>
          <w:rFonts w:asciiTheme="minorHAnsi" w:eastAsiaTheme="minorHAnsi" w:hAnsiTheme="minorHAnsi" w:cstheme="minorBidi"/>
          <w:color w:val="FF0000"/>
          <w:sz w:val="22"/>
          <w:szCs w:val="22"/>
          <w:lang w:val="en-SG"/>
        </w:rPr>
      </w:pPr>
      <w:r w:rsidRPr="00410865">
        <w:rPr>
          <w:rFonts w:asciiTheme="minorHAnsi" w:eastAsiaTheme="minorHAnsi" w:hAnsiTheme="minorHAnsi" w:cstheme="minorBidi"/>
          <w:color w:val="FF0000"/>
          <w:sz w:val="22"/>
          <w:szCs w:val="22"/>
          <w:lang w:val="en-SG"/>
        </w:rPr>
        <w:t>Clinical Poster Presentation Abstracts should present relevant background and clinical findings and may include (de-identified) case studies.</w:t>
      </w:r>
    </w:p>
    <w:p w14:paraId="6AEA7BCC" w14:textId="088F98B5" w:rsidR="003F10C4" w:rsidRPr="00462B35" w:rsidRDefault="00410865" w:rsidP="00462B3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en-SG"/>
        </w:rPr>
      </w:pPr>
      <w:r w:rsidRPr="00410865">
        <w:rPr>
          <w:rFonts w:asciiTheme="minorHAnsi" w:eastAsiaTheme="minorHAnsi" w:hAnsiTheme="minorHAnsi" w:cstheme="minorBidi"/>
          <w:color w:val="FF0000"/>
          <w:sz w:val="22"/>
          <w:szCs w:val="22"/>
          <w:lang w:val="en-SG"/>
        </w:rPr>
        <w:t>The poster display will be an integral pa</w:t>
      </w:r>
      <w:bookmarkStart w:id="0" w:name="_GoBack"/>
      <w:bookmarkEnd w:id="0"/>
      <w:r w:rsidRPr="00410865">
        <w:rPr>
          <w:rFonts w:asciiTheme="minorHAnsi" w:eastAsiaTheme="minorHAnsi" w:hAnsiTheme="minorHAnsi" w:cstheme="minorBidi"/>
          <w:color w:val="FF0000"/>
          <w:sz w:val="22"/>
          <w:szCs w:val="22"/>
          <w:lang w:val="en-SG"/>
        </w:rPr>
        <w:t>rt of the program with dedicated times for delegates to interact with poster authors and ask questions.</w:t>
      </w:r>
      <w:r w:rsidR="003F10C4" w:rsidRPr="00243BC9">
        <w:rPr>
          <w:rFonts w:ascii="Arial" w:eastAsiaTheme="minorHAnsi" w:hAnsi="Arial" w:cs="Arial"/>
          <w:color w:val="FF0000"/>
          <w:sz w:val="20"/>
          <w:szCs w:val="20"/>
          <w:lang w:val="en-SG"/>
        </w:rPr>
        <w:br/>
      </w:r>
      <w:r w:rsidR="003F10C4" w:rsidRPr="00243BC9">
        <w:rPr>
          <w:rFonts w:ascii="Arial" w:eastAsiaTheme="minorHAnsi" w:hAnsi="Arial" w:cs="Arial"/>
          <w:color w:val="FF0000"/>
          <w:sz w:val="20"/>
          <w:szCs w:val="20"/>
          <w:lang w:val="en-SG"/>
        </w:rPr>
        <w:br/>
      </w:r>
      <w:r w:rsidR="003F10C4" w:rsidRPr="00243BC9">
        <w:rPr>
          <w:rFonts w:ascii="Arial" w:hAnsi="Arial" w:cs="Arial"/>
          <w:b/>
          <w:bCs/>
          <w:color w:val="FF0000"/>
          <w:sz w:val="20"/>
          <w:szCs w:val="20"/>
        </w:rPr>
        <w:t>Note: Please delete all instructions, examples and text in red before submission.</w:t>
      </w:r>
    </w:p>
    <w:p w14:paraId="3D922AEC" w14:textId="77777777" w:rsidR="003F10C4" w:rsidRPr="00243BC9" w:rsidRDefault="009A3980" w:rsidP="003F10C4">
      <w:pPr>
        <w:pStyle w:val="ListParagraph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color w:val="FF0000"/>
          <w:sz w:val="20"/>
          <w:szCs w:val="20"/>
          <w:lang w:val="en-SG"/>
        </w:rPr>
      </w:pP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>Abstract is to be no longer than 300 words</w:t>
      </w:r>
      <w:r w:rsidR="00BE1BBB" w:rsidRPr="00243BC9">
        <w:rPr>
          <w:rFonts w:ascii="Arial" w:hAnsi="Arial" w:cs="Arial"/>
          <w:b/>
          <w:bCs/>
          <w:color w:val="FF0000"/>
          <w:sz w:val="20"/>
          <w:szCs w:val="20"/>
        </w:rPr>
        <w:t xml:space="preserve"> (excluding title &amp; authors)</w:t>
      </w: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0812AEC1" w14:textId="1C59D6CD" w:rsidR="009A3980" w:rsidRPr="00243BC9" w:rsidRDefault="009A3980" w:rsidP="003F10C4">
      <w:pPr>
        <w:pStyle w:val="ListParagraph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color w:val="FF0000"/>
          <w:sz w:val="20"/>
          <w:szCs w:val="20"/>
          <w:lang w:val="en-SG"/>
        </w:rPr>
      </w:pP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>Abstract must not contain images or graphics</w:t>
      </w:r>
    </w:p>
    <w:p w14:paraId="4FC6D524" w14:textId="2E3D0782" w:rsidR="009A3980" w:rsidRPr="00243BC9" w:rsidRDefault="009A3980" w:rsidP="009A3980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B70443F" w14:textId="77777777" w:rsidR="003F10C4" w:rsidRPr="00243BC9" w:rsidRDefault="003F10C4" w:rsidP="009A3980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9EB944E" w14:textId="3654CD6F" w:rsidR="009A3980" w:rsidRPr="00243BC9" w:rsidRDefault="009A3980" w:rsidP="009A3980">
      <w:pPr>
        <w:rPr>
          <w:rFonts w:ascii="Arial" w:hAnsi="Arial" w:cs="Arial"/>
          <w:sz w:val="20"/>
          <w:szCs w:val="20"/>
        </w:rPr>
      </w:pP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>Presentation title</w:t>
      </w:r>
      <w:r w:rsidRPr="00243BC9">
        <w:rPr>
          <w:rFonts w:ascii="Arial" w:hAnsi="Arial" w:cs="Arial"/>
          <w:b/>
          <w:bCs/>
          <w:sz w:val="20"/>
          <w:szCs w:val="20"/>
        </w:rPr>
        <w:t xml:space="preserve"> </w:t>
      </w:r>
      <w:r w:rsidR="00503A69">
        <w:rPr>
          <w:rFonts w:ascii="Arial" w:hAnsi="Arial" w:cs="Arial"/>
          <w:bCs/>
          <w:color w:val="FF0000"/>
          <w:sz w:val="20"/>
          <w:szCs w:val="20"/>
        </w:rPr>
        <w:t>(</w:t>
      </w:r>
      <w:r w:rsidR="00503A69">
        <w:rPr>
          <w:rFonts w:ascii="Arial" w:hAnsi="Arial" w:cs="Arial"/>
          <w:color w:val="FF0000"/>
          <w:sz w:val="20"/>
          <w:szCs w:val="20"/>
        </w:rPr>
        <w:t>Arial, 10pt font bold, left aligned, sentence case. The title must accurately reflect what the presentation is abou</w:t>
      </w:r>
      <w:r w:rsidR="00DB25FF">
        <w:rPr>
          <w:rFonts w:ascii="Arial" w:hAnsi="Arial" w:cs="Arial"/>
          <w:color w:val="FF0000"/>
          <w:sz w:val="20"/>
          <w:szCs w:val="20"/>
        </w:rPr>
        <w:t>t</w:t>
      </w:r>
      <w:r w:rsidR="00503A69">
        <w:rPr>
          <w:rFonts w:ascii="Arial" w:hAnsi="Arial" w:cs="Arial"/>
          <w:color w:val="FF0000"/>
          <w:sz w:val="20"/>
          <w:szCs w:val="20"/>
        </w:rPr>
        <w:t>)</w:t>
      </w:r>
    </w:p>
    <w:p w14:paraId="7DA54016" w14:textId="77777777" w:rsidR="009A3980" w:rsidRPr="00243BC9" w:rsidRDefault="009A3980" w:rsidP="009A3980">
      <w:pPr>
        <w:rPr>
          <w:rFonts w:ascii="Arial" w:hAnsi="Arial" w:cs="Arial"/>
          <w:sz w:val="20"/>
          <w:szCs w:val="20"/>
        </w:rPr>
      </w:pPr>
    </w:p>
    <w:p w14:paraId="47987E55" w14:textId="133BB6BF" w:rsidR="009A3980" w:rsidRPr="00243BC9" w:rsidRDefault="009A3980" w:rsidP="00384483">
      <w:pPr>
        <w:rPr>
          <w:rFonts w:ascii="Arial" w:hAnsi="Arial" w:cs="Arial"/>
          <w:color w:val="FF0000"/>
          <w:sz w:val="20"/>
          <w:szCs w:val="20"/>
        </w:rPr>
      </w:pP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 xml:space="preserve">Authors </w:t>
      </w:r>
      <w:r w:rsidRPr="00243BC9">
        <w:rPr>
          <w:rFonts w:ascii="Arial" w:hAnsi="Arial" w:cs="Arial"/>
          <w:color w:val="FF0000"/>
          <w:sz w:val="20"/>
          <w:szCs w:val="20"/>
        </w:rPr>
        <w:t>(</w:t>
      </w:r>
      <w:r w:rsidR="00384483" w:rsidRPr="00243BC9">
        <w:rPr>
          <w:rFonts w:ascii="Arial" w:hAnsi="Arial" w:cs="Arial"/>
          <w:color w:val="FF0000"/>
          <w:sz w:val="20"/>
          <w:szCs w:val="20"/>
        </w:rPr>
        <w:t>Arial, 10pt font, List presenting author first followed by other authors, separated by a comma in the following format: Title, fir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st </w:t>
      </w:r>
      <w:r w:rsidR="00384483" w:rsidRPr="00243BC9">
        <w:rPr>
          <w:rFonts w:ascii="Arial" w:hAnsi="Arial" w:cs="Arial"/>
          <w:color w:val="FF0000"/>
          <w:sz w:val="20"/>
          <w:szCs w:val="20"/>
        </w:rPr>
        <w:t>n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ame, </w:t>
      </w:r>
      <w:r w:rsidR="00384483" w:rsidRPr="00243BC9">
        <w:rPr>
          <w:rFonts w:ascii="Arial" w:hAnsi="Arial" w:cs="Arial"/>
          <w:color w:val="FF0000"/>
          <w:sz w:val="20"/>
          <w:szCs w:val="20"/>
        </w:rPr>
        <w:t>s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urname, </w:t>
      </w:r>
      <w:r w:rsidR="00384483" w:rsidRPr="00243BC9">
        <w:rPr>
          <w:rFonts w:ascii="Arial" w:hAnsi="Arial" w:cs="Arial"/>
          <w:color w:val="FF0000"/>
          <w:sz w:val="20"/>
          <w:szCs w:val="20"/>
        </w:rPr>
        <w:t>p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resenting </w:t>
      </w:r>
      <w:r w:rsidR="00384483" w:rsidRPr="00243BC9">
        <w:rPr>
          <w:rFonts w:ascii="Arial" w:hAnsi="Arial" w:cs="Arial"/>
          <w:color w:val="FF0000"/>
          <w:sz w:val="20"/>
          <w:szCs w:val="20"/>
        </w:rPr>
        <w:t>a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uthor to be underlined, </w:t>
      </w:r>
      <w:r w:rsidR="0080502B" w:rsidRPr="00243BC9">
        <w:rPr>
          <w:rFonts w:ascii="Arial" w:hAnsi="Arial" w:cs="Arial"/>
          <w:color w:val="FF0000"/>
          <w:sz w:val="20"/>
          <w:szCs w:val="20"/>
        </w:rPr>
        <w:t>a</w:t>
      </w:r>
      <w:r w:rsidRPr="00243BC9">
        <w:rPr>
          <w:rFonts w:ascii="Arial" w:hAnsi="Arial" w:cs="Arial"/>
          <w:color w:val="FF0000"/>
          <w:sz w:val="20"/>
          <w:szCs w:val="20"/>
        </w:rPr>
        <w:t>ffiliations numbered in superscript</w:t>
      </w:r>
      <w:r w:rsidR="00BE1BBB" w:rsidRPr="00243BC9">
        <w:rPr>
          <w:rFonts w:ascii="Arial" w:hAnsi="Arial" w:cs="Arial"/>
          <w:color w:val="FF0000"/>
          <w:sz w:val="20"/>
          <w:szCs w:val="20"/>
        </w:rPr>
        <w:t xml:space="preserve"> after the authors name</w:t>
      </w:r>
      <w:r w:rsidRPr="00243BC9">
        <w:rPr>
          <w:rFonts w:ascii="Arial" w:hAnsi="Arial" w:cs="Arial"/>
          <w:color w:val="FF0000"/>
          <w:sz w:val="20"/>
          <w:szCs w:val="20"/>
        </w:rPr>
        <w:t>)</w:t>
      </w:r>
    </w:p>
    <w:p w14:paraId="448FEE11" w14:textId="77777777" w:rsidR="00384483" w:rsidRPr="00243BC9" w:rsidRDefault="009A3980" w:rsidP="009A3980">
      <w:pPr>
        <w:rPr>
          <w:rFonts w:ascii="Arial" w:hAnsi="Arial" w:cs="Arial"/>
          <w:color w:val="FF0000"/>
          <w:sz w:val="20"/>
          <w:szCs w:val="20"/>
        </w:rPr>
      </w:pPr>
      <w:r w:rsidRPr="00243BC9">
        <w:rPr>
          <w:rFonts w:ascii="Arial" w:hAnsi="Arial" w:cs="Arial"/>
          <w:color w:val="FF0000"/>
          <w:sz w:val="20"/>
          <w:szCs w:val="20"/>
        </w:rPr>
        <w:t xml:space="preserve">e.g. </w:t>
      </w:r>
    </w:p>
    <w:p w14:paraId="403363E9" w14:textId="553D67A0" w:rsidR="009A3980" w:rsidRPr="00243BC9" w:rsidRDefault="0015132D" w:rsidP="009A3980">
      <w:pPr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u w:val="single"/>
        </w:rPr>
        <w:t>Dr</w:t>
      </w:r>
      <w:r w:rsidR="0054312F" w:rsidRPr="00243BC9">
        <w:rPr>
          <w:rFonts w:ascii="Arial" w:hAnsi="Arial" w:cs="Arial"/>
          <w:sz w:val="20"/>
          <w:szCs w:val="20"/>
          <w:u w:val="single"/>
        </w:rPr>
        <w:t xml:space="preserve"> Stacey Hart</w:t>
      </w:r>
      <w:r w:rsidR="009A3980" w:rsidRPr="00243BC9">
        <w:rPr>
          <w:rFonts w:ascii="Arial" w:hAnsi="Arial" w:cs="Arial"/>
          <w:bCs/>
          <w:sz w:val="20"/>
          <w:szCs w:val="20"/>
          <w:u w:val="single"/>
          <w:vertAlign w:val="superscript"/>
        </w:rPr>
        <w:t>1</w:t>
      </w:r>
      <w:r w:rsidR="009A3980" w:rsidRPr="00243BC9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Mr</w:t>
      </w:r>
      <w:proofErr w:type="spellEnd"/>
      <w:r w:rsidR="0054312F" w:rsidRPr="00243BC9">
        <w:rPr>
          <w:rFonts w:ascii="Arial" w:hAnsi="Arial" w:cs="Arial"/>
          <w:sz w:val="20"/>
          <w:szCs w:val="20"/>
        </w:rPr>
        <w:t xml:space="preserve"> Greg Jones</w:t>
      </w:r>
      <w:r w:rsidR="009A3980" w:rsidRPr="00243BC9">
        <w:rPr>
          <w:rFonts w:ascii="Arial" w:hAnsi="Arial" w:cs="Arial"/>
          <w:sz w:val="20"/>
          <w:szCs w:val="20"/>
          <w:vertAlign w:val="superscript"/>
        </w:rPr>
        <w:t>2</w:t>
      </w:r>
      <w:r w:rsidR="009A3980" w:rsidRPr="00243BC9">
        <w:rPr>
          <w:rFonts w:ascii="Arial" w:hAnsi="Arial" w:cs="Arial"/>
          <w:sz w:val="20"/>
          <w:szCs w:val="20"/>
        </w:rPr>
        <w:t>,</w:t>
      </w:r>
      <w:r w:rsidR="00384483" w:rsidRPr="00243BC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4483" w:rsidRPr="00243BC9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="00384483" w:rsidRPr="00243BC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Leanne</w:t>
      </w:r>
      <w:r w:rsidR="00384483" w:rsidRPr="00243BC9">
        <w:rPr>
          <w:rFonts w:ascii="Arial" w:hAnsi="Arial" w:cs="Arial"/>
          <w:sz w:val="20"/>
          <w:szCs w:val="20"/>
        </w:rPr>
        <w:t xml:space="preserve"> Smith</w:t>
      </w:r>
      <w:r w:rsidR="00BE1BBB" w:rsidRPr="00243BC9">
        <w:rPr>
          <w:rFonts w:ascii="Arial" w:hAnsi="Arial" w:cs="Arial"/>
          <w:sz w:val="20"/>
          <w:szCs w:val="20"/>
          <w:vertAlign w:val="superscript"/>
        </w:rPr>
        <w:t>1,</w:t>
      </w:r>
      <w:r w:rsidR="009A3980" w:rsidRPr="00243BC9">
        <w:rPr>
          <w:rFonts w:ascii="Arial" w:hAnsi="Arial" w:cs="Arial"/>
          <w:sz w:val="20"/>
          <w:szCs w:val="20"/>
          <w:vertAlign w:val="superscript"/>
        </w:rPr>
        <w:t>2</w:t>
      </w:r>
    </w:p>
    <w:p w14:paraId="0E8CC41B" w14:textId="77777777" w:rsidR="009A3980" w:rsidRPr="00243BC9" w:rsidRDefault="009A3980" w:rsidP="009A3980">
      <w:pPr>
        <w:rPr>
          <w:rFonts w:ascii="Arial" w:hAnsi="Arial" w:cs="Arial"/>
          <w:sz w:val="20"/>
          <w:szCs w:val="20"/>
          <w:vertAlign w:val="superscript"/>
        </w:rPr>
      </w:pPr>
    </w:p>
    <w:p w14:paraId="494BE6D9" w14:textId="1480FC55" w:rsidR="009A3980" w:rsidRPr="00243BC9" w:rsidRDefault="009A3980" w:rsidP="009A3980">
      <w:pPr>
        <w:rPr>
          <w:rFonts w:ascii="Arial" w:hAnsi="Arial" w:cs="Arial"/>
          <w:color w:val="FF0000"/>
          <w:sz w:val="20"/>
          <w:szCs w:val="20"/>
        </w:rPr>
      </w:pPr>
      <w:r w:rsidRPr="00243BC9">
        <w:rPr>
          <w:rFonts w:ascii="Arial" w:hAnsi="Arial" w:cs="Arial"/>
          <w:b/>
          <w:bCs/>
          <w:iCs/>
          <w:color w:val="FF0000"/>
          <w:sz w:val="20"/>
          <w:szCs w:val="20"/>
        </w:rPr>
        <w:t>Affiliations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 (Arial, 10pt font Italics, </w:t>
      </w:r>
      <w:r w:rsidR="00BE1BBB" w:rsidRPr="00243BC9">
        <w:rPr>
          <w:rFonts w:ascii="Arial" w:hAnsi="Arial" w:cs="Arial"/>
          <w:color w:val="FF0000"/>
          <w:sz w:val="20"/>
          <w:szCs w:val="20"/>
        </w:rPr>
        <w:t>affiliation to be numbered in superscript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, </w:t>
      </w:r>
      <w:r w:rsidR="00BE1BBB" w:rsidRPr="00243BC9">
        <w:rPr>
          <w:rFonts w:ascii="Arial" w:hAnsi="Arial" w:cs="Arial"/>
          <w:color w:val="FF0000"/>
          <w:sz w:val="20"/>
          <w:szCs w:val="20"/>
        </w:rPr>
        <w:t>a</w:t>
      </w:r>
      <w:r w:rsidRPr="00243BC9">
        <w:rPr>
          <w:rFonts w:ascii="Arial" w:hAnsi="Arial" w:cs="Arial"/>
          <w:color w:val="FF0000"/>
          <w:sz w:val="20"/>
          <w:szCs w:val="20"/>
        </w:rPr>
        <w:t>ffiliation</w:t>
      </w:r>
      <w:r w:rsidR="00BE1BBB" w:rsidRPr="00243BC9">
        <w:rPr>
          <w:rFonts w:ascii="Arial" w:hAnsi="Arial" w:cs="Arial"/>
          <w:color w:val="FF0000"/>
          <w:sz w:val="20"/>
          <w:szCs w:val="20"/>
        </w:rPr>
        <w:t xml:space="preserve"> or </w:t>
      </w:r>
      <w:proofErr w:type="spellStart"/>
      <w:r w:rsidR="00BE1BBB" w:rsidRPr="00243BC9">
        <w:rPr>
          <w:rFonts w:ascii="Arial" w:hAnsi="Arial" w:cs="Arial"/>
          <w:color w:val="FF0000"/>
          <w:sz w:val="20"/>
          <w:szCs w:val="20"/>
        </w:rPr>
        <w:t>organisation</w:t>
      </w:r>
      <w:proofErr w:type="spellEnd"/>
      <w:r w:rsidRPr="00243BC9">
        <w:rPr>
          <w:rFonts w:ascii="Arial" w:hAnsi="Arial" w:cs="Arial"/>
          <w:color w:val="FF0000"/>
          <w:sz w:val="20"/>
          <w:szCs w:val="20"/>
        </w:rPr>
        <w:t xml:space="preserve">, </w:t>
      </w:r>
      <w:r w:rsidR="00BE1BBB" w:rsidRPr="00243BC9">
        <w:rPr>
          <w:rFonts w:ascii="Arial" w:hAnsi="Arial" w:cs="Arial"/>
          <w:color w:val="FF0000"/>
          <w:sz w:val="20"/>
          <w:szCs w:val="20"/>
        </w:rPr>
        <w:t>c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ity, </w:t>
      </w:r>
      <w:r w:rsidR="00BE1BBB" w:rsidRPr="00243BC9">
        <w:rPr>
          <w:rFonts w:ascii="Arial" w:hAnsi="Arial" w:cs="Arial"/>
          <w:color w:val="FF0000"/>
          <w:sz w:val="20"/>
          <w:szCs w:val="20"/>
        </w:rPr>
        <w:t>c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ountry) </w:t>
      </w:r>
    </w:p>
    <w:p w14:paraId="7FE3DEA8" w14:textId="77777777" w:rsidR="009A3980" w:rsidRPr="00243BC9" w:rsidRDefault="009A3980" w:rsidP="009A3980">
      <w:pPr>
        <w:rPr>
          <w:rFonts w:ascii="Arial" w:hAnsi="Arial" w:cs="Arial"/>
          <w:color w:val="FF0000"/>
          <w:sz w:val="20"/>
          <w:szCs w:val="20"/>
        </w:rPr>
      </w:pPr>
      <w:r w:rsidRPr="00243BC9">
        <w:rPr>
          <w:rFonts w:ascii="Arial" w:hAnsi="Arial" w:cs="Arial"/>
          <w:color w:val="FF0000"/>
          <w:sz w:val="20"/>
          <w:szCs w:val="20"/>
        </w:rPr>
        <w:t>e.g.</w:t>
      </w:r>
    </w:p>
    <w:p w14:paraId="68690271" w14:textId="62AD30E3" w:rsidR="009A3980" w:rsidRPr="00243BC9" w:rsidRDefault="0080502B" w:rsidP="009A3980">
      <w:pPr>
        <w:rPr>
          <w:rFonts w:ascii="Arial" w:hAnsi="Arial" w:cs="Arial"/>
          <w:i/>
          <w:iCs/>
          <w:sz w:val="20"/>
          <w:szCs w:val="20"/>
        </w:rPr>
      </w:pPr>
      <w:r w:rsidRPr="00243BC9">
        <w:rPr>
          <w:rFonts w:ascii="Arial" w:hAnsi="Arial" w:cs="Arial"/>
          <w:i/>
          <w:sz w:val="20"/>
          <w:szCs w:val="20"/>
          <w:vertAlign w:val="superscript"/>
        </w:rPr>
        <w:t>1</w:t>
      </w:r>
      <w:r w:rsidR="00AA3D2C" w:rsidRPr="00AA3D2C">
        <w:rPr>
          <w:rFonts w:ascii="Arial" w:hAnsi="Arial" w:cs="Arial"/>
          <w:i/>
          <w:sz w:val="20"/>
          <w:szCs w:val="20"/>
        </w:rPr>
        <w:t>The University of Western Australia</w:t>
      </w:r>
      <w:r w:rsidR="00AA3D2C">
        <w:rPr>
          <w:rFonts w:ascii="Arial" w:hAnsi="Arial" w:cs="Arial"/>
          <w:i/>
          <w:sz w:val="20"/>
          <w:szCs w:val="20"/>
        </w:rPr>
        <w:t>, Crawley, Australia</w:t>
      </w:r>
    </w:p>
    <w:p w14:paraId="0C690740" w14:textId="3447EA7B" w:rsidR="0080502B" w:rsidRPr="00243BC9" w:rsidRDefault="0080502B" w:rsidP="009A3980">
      <w:pPr>
        <w:rPr>
          <w:rFonts w:ascii="Arial" w:hAnsi="Arial" w:cs="Arial"/>
          <w:i/>
          <w:iCs/>
          <w:sz w:val="20"/>
          <w:szCs w:val="20"/>
        </w:rPr>
      </w:pPr>
      <w:r w:rsidRPr="00243BC9">
        <w:rPr>
          <w:rFonts w:ascii="Arial" w:hAnsi="Arial" w:cs="Arial"/>
          <w:i/>
          <w:sz w:val="20"/>
          <w:szCs w:val="20"/>
          <w:vertAlign w:val="superscript"/>
        </w:rPr>
        <w:t>2</w:t>
      </w:r>
      <w:r w:rsidRPr="00243BC9">
        <w:rPr>
          <w:rFonts w:ascii="Arial" w:hAnsi="Arial" w:cs="Arial"/>
          <w:i/>
          <w:iCs/>
          <w:sz w:val="20"/>
          <w:szCs w:val="20"/>
        </w:rPr>
        <w:t>University of Melbourne, Melbourne, Australia</w:t>
      </w:r>
    </w:p>
    <w:p w14:paraId="1F8F84EA" w14:textId="77777777" w:rsidR="009A3980" w:rsidRPr="00243BC9" w:rsidRDefault="009A3980" w:rsidP="009A3980">
      <w:pPr>
        <w:rPr>
          <w:rFonts w:ascii="Arial" w:hAnsi="Arial" w:cs="Arial"/>
          <w:i/>
          <w:iCs/>
          <w:sz w:val="20"/>
          <w:szCs w:val="20"/>
        </w:rPr>
      </w:pPr>
    </w:p>
    <w:p w14:paraId="5FEAD302" w14:textId="77777777" w:rsidR="009A3980" w:rsidRPr="00243BC9" w:rsidRDefault="009A3980" w:rsidP="009A3980">
      <w:pPr>
        <w:rPr>
          <w:rFonts w:ascii="Arial" w:hAnsi="Arial" w:cs="Arial"/>
          <w:color w:val="FF0000"/>
          <w:sz w:val="20"/>
          <w:szCs w:val="20"/>
        </w:rPr>
      </w:pPr>
      <w:r w:rsidRPr="00243BC9">
        <w:rPr>
          <w:rFonts w:ascii="Arial" w:hAnsi="Arial" w:cs="Arial"/>
          <w:b/>
          <w:color w:val="FF0000"/>
          <w:sz w:val="20"/>
          <w:szCs w:val="20"/>
        </w:rPr>
        <w:t>Abstract text</w:t>
      </w: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43BC9">
        <w:rPr>
          <w:rFonts w:ascii="Arial" w:hAnsi="Arial" w:cs="Arial"/>
          <w:color w:val="FF0000"/>
          <w:sz w:val="20"/>
          <w:szCs w:val="20"/>
        </w:rPr>
        <w:t>(Arial, 10pt font, single spaced, left aligned, maximum 300 words)</w:t>
      </w:r>
    </w:p>
    <w:p w14:paraId="454C0B32" w14:textId="1156459F" w:rsidR="0080502B" w:rsidRPr="00243BC9" w:rsidRDefault="0080502B" w:rsidP="009A3980">
      <w:pPr>
        <w:rPr>
          <w:rFonts w:ascii="Arial" w:hAnsi="Arial" w:cs="Arial"/>
          <w:color w:val="FF0000"/>
          <w:sz w:val="20"/>
          <w:szCs w:val="20"/>
        </w:rPr>
      </w:pPr>
    </w:p>
    <w:p w14:paraId="35B9B10A" w14:textId="0E3D8ECF" w:rsidR="0080502B" w:rsidRPr="00243BC9" w:rsidRDefault="00797D87" w:rsidP="009A3980">
      <w:pPr>
        <w:rPr>
          <w:rFonts w:ascii="Arial" w:hAnsi="Arial" w:cs="Arial"/>
          <w:b/>
          <w:bCs/>
          <w:sz w:val="20"/>
          <w:szCs w:val="20"/>
        </w:rPr>
      </w:pPr>
      <w:r w:rsidRPr="00243BC9">
        <w:rPr>
          <w:rFonts w:ascii="Arial" w:hAnsi="Arial" w:cs="Arial"/>
          <w:b/>
          <w:bCs/>
          <w:sz w:val="20"/>
          <w:szCs w:val="20"/>
        </w:rPr>
        <w:t>Introduction</w:t>
      </w:r>
      <w:r w:rsidR="0080502B" w:rsidRPr="00243BC9">
        <w:rPr>
          <w:rFonts w:ascii="Arial" w:hAnsi="Arial" w:cs="Arial"/>
          <w:b/>
          <w:bCs/>
          <w:sz w:val="20"/>
          <w:szCs w:val="20"/>
        </w:rPr>
        <w:t xml:space="preserve">: </w:t>
      </w:r>
      <w:r w:rsidR="0080502B" w:rsidRPr="00243BC9">
        <w:rPr>
          <w:rFonts w:ascii="Arial" w:hAnsi="Arial" w:cs="Arial"/>
          <w:color w:val="FF0000"/>
          <w:sz w:val="20"/>
          <w:szCs w:val="20"/>
        </w:rPr>
        <w:t>Abstract here</w:t>
      </w:r>
    </w:p>
    <w:p w14:paraId="039E9DCE" w14:textId="77777777" w:rsidR="009A3980" w:rsidRPr="00243BC9" w:rsidRDefault="009A3980" w:rsidP="009A3980">
      <w:pPr>
        <w:rPr>
          <w:rFonts w:ascii="Arial" w:hAnsi="Arial" w:cs="Arial"/>
          <w:b/>
          <w:bCs/>
          <w:sz w:val="20"/>
          <w:szCs w:val="20"/>
        </w:rPr>
      </w:pPr>
    </w:p>
    <w:p w14:paraId="774E56F6" w14:textId="016A220E" w:rsidR="009A3980" w:rsidRPr="00243BC9" w:rsidRDefault="00CD79EA" w:rsidP="009A3980">
      <w:pPr>
        <w:rPr>
          <w:rFonts w:ascii="Arial" w:hAnsi="Arial" w:cs="Arial"/>
          <w:color w:val="FF0000"/>
          <w:sz w:val="20"/>
          <w:szCs w:val="20"/>
        </w:rPr>
      </w:pPr>
      <w:r w:rsidRPr="00243BC9">
        <w:rPr>
          <w:rFonts w:ascii="Arial" w:hAnsi="Arial" w:cs="Arial"/>
          <w:b/>
          <w:bCs/>
          <w:sz w:val="20"/>
          <w:szCs w:val="20"/>
        </w:rPr>
        <w:t>Discussion</w:t>
      </w:r>
      <w:r w:rsidR="009A3980" w:rsidRPr="00243BC9">
        <w:rPr>
          <w:rFonts w:ascii="Arial" w:hAnsi="Arial" w:cs="Arial"/>
          <w:b/>
          <w:bCs/>
          <w:sz w:val="20"/>
          <w:szCs w:val="20"/>
        </w:rPr>
        <w:t>:</w:t>
      </w:r>
      <w:r w:rsidR="009A3980" w:rsidRPr="00243BC9">
        <w:rPr>
          <w:rFonts w:ascii="Arial" w:hAnsi="Arial" w:cs="Arial"/>
          <w:bCs/>
          <w:sz w:val="20"/>
          <w:szCs w:val="20"/>
        </w:rPr>
        <w:t xml:space="preserve"> </w:t>
      </w:r>
      <w:r w:rsidR="009A3980" w:rsidRPr="00243BC9">
        <w:rPr>
          <w:rFonts w:ascii="Arial" w:hAnsi="Arial" w:cs="Arial"/>
          <w:color w:val="FF0000"/>
          <w:sz w:val="20"/>
          <w:szCs w:val="20"/>
        </w:rPr>
        <w:t xml:space="preserve">Abstract here </w:t>
      </w:r>
    </w:p>
    <w:p w14:paraId="136B1282" w14:textId="77777777" w:rsidR="009A3980" w:rsidRPr="00243BC9" w:rsidRDefault="009A3980" w:rsidP="009A3980">
      <w:pPr>
        <w:rPr>
          <w:rFonts w:ascii="Arial" w:hAnsi="Arial" w:cs="Arial"/>
          <w:b/>
          <w:bCs/>
          <w:sz w:val="20"/>
          <w:szCs w:val="20"/>
        </w:rPr>
      </w:pPr>
    </w:p>
    <w:p w14:paraId="28FCF8E3" w14:textId="7A06AB02" w:rsidR="009A3980" w:rsidRPr="00243BC9" w:rsidRDefault="009A3980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243BC9">
        <w:rPr>
          <w:rFonts w:ascii="Arial" w:hAnsi="Arial" w:cs="Arial"/>
          <w:b/>
          <w:bCs/>
          <w:sz w:val="20"/>
          <w:szCs w:val="20"/>
        </w:rPr>
        <w:t>Conclusion:</w:t>
      </w:r>
      <w:r w:rsidRPr="00243BC9">
        <w:rPr>
          <w:rFonts w:ascii="Arial" w:hAnsi="Arial" w:cs="Arial"/>
          <w:bCs/>
          <w:sz w:val="20"/>
          <w:szCs w:val="20"/>
        </w:rPr>
        <w:t xml:space="preserve"> 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Abstract here </w:t>
      </w: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>(</w:t>
      </w:r>
      <w:r w:rsidR="0054312F" w:rsidRPr="00243BC9">
        <w:rPr>
          <w:rFonts w:ascii="Arial" w:hAnsi="Arial" w:cs="Arial"/>
          <w:b/>
          <w:bCs/>
          <w:color w:val="FF0000"/>
          <w:sz w:val="20"/>
          <w:szCs w:val="20"/>
        </w:rPr>
        <w:t>this section must include how your findings are relevant to clinical audiology</w:t>
      </w: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>)</w:t>
      </w:r>
    </w:p>
    <w:sectPr w:rsidR="009A3980" w:rsidRPr="00243BC9" w:rsidSect="009879C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470F8"/>
    <w:multiLevelType w:val="hybridMultilevel"/>
    <w:tmpl w:val="703E8F1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06161"/>
    <w:multiLevelType w:val="hybridMultilevel"/>
    <w:tmpl w:val="3E9E8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33A0B"/>
    <w:multiLevelType w:val="hybridMultilevel"/>
    <w:tmpl w:val="F0662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980"/>
    <w:rsid w:val="0015132D"/>
    <w:rsid w:val="001A068A"/>
    <w:rsid w:val="00243BC9"/>
    <w:rsid w:val="00384483"/>
    <w:rsid w:val="003A3825"/>
    <w:rsid w:val="003C674C"/>
    <w:rsid w:val="003F10C4"/>
    <w:rsid w:val="00410865"/>
    <w:rsid w:val="00462B35"/>
    <w:rsid w:val="00503A69"/>
    <w:rsid w:val="0054312F"/>
    <w:rsid w:val="005E79F7"/>
    <w:rsid w:val="00797D87"/>
    <w:rsid w:val="0080502B"/>
    <w:rsid w:val="00845CD4"/>
    <w:rsid w:val="009879C8"/>
    <w:rsid w:val="009A3980"/>
    <w:rsid w:val="00AA3D2C"/>
    <w:rsid w:val="00BE1BBB"/>
    <w:rsid w:val="00CD79EA"/>
    <w:rsid w:val="00CE1634"/>
    <w:rsid w:val="00CF3315"/>
    <w:rsid w:val="00DB25FF"/>
    <w:rsid w:val="00E11851"/>
    <w:rsid w:val="00E801EE"/>
    <w:rsid w:val="00ED0D75"/>
    <w:rsid w:val="00F2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FC5D9"/>
  <w15:chartTrackingRefBased/>
  <w15:docId w15:val="{F9DEE013-A6F3-4F38-9719-4A34DB33D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79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9A3980"/>
    <w:pPr>
      <w:ind w:left="720"/>
      <w:contextualSpacing/>
    </w:pPr>
    <w:rPr>
      <w:rFonts w:ascii="Calibri" w:hAnsi="Calibri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CD79EA"/>
    <w:rPr>
      <w:rFonts w:asciiTheme="majorHAnsi" w:eastAsiaTheme="majorEastAsia" w:hAnsiTheme="majorHAnsi" w:cstheme="majorBidi"/>
      <w:b/>
      <w:bCs/>
      <w:color w:val="4472C4" w:themeColor="accent1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E1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63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63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6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63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8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08D45001DFC040B395C2B6A1CC0952" ma:contentTypeVersion="10" ma:contentTypeDescription="Create a new document." ma:contentTypeScope="" ma:versionID="3eae4f25a68ec37d1c9986279cf74f1b">
  <xsd:schema xmlns:xsd="http://www.w3.org/2001/XMLSchema" xmlns:xs="http://www.w3.org/2001/XMLSchema" xmlns:p="http://schemas.microsoft.com/office/2006/metadata/properties" xmlns:ns2="95af8939-a9b7-4fad-9f62-df8e81ff9f0f" xmlns:ns3="03365443-4fa3-4360-8297-c1516292b7a7" targetNamespace="http://schemas.microsoft.com/office/2006/metadata/properties" ma:root="true" ma:fieldsID="cf92bce72203be81337bb46d93292be4" ns2:_="" ns3:_="">
    <xsd:import namespace="95af8939-a9b7-4fad-9f62-df8e81ff9f0f"/>
    <xsd:import namespace="03365443-4fa3-4360-8297-c1516292b7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f8939-a9b7-4fad-9f62-df8e81ff9f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65443-4fa3-4360-8297-c1516292b7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F746E1-738A-42AC-AC71-B99FC565A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f8939-a9b7-4fad-9f62-df8e81ff9f0f"/>
    <ds:schemaRef ds:uri="03365443-4fa3-4360-8297-c1516292b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869694-334D-482C-81AF-05C8DE8F5B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6E598-8627-4BE1-9C1A-C4D1C60A660C}">
  <ds:schemaRefs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95af8939-a9b7-4fad-9f62-df8e81ff9f0f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03365443-4fa3-4360-8297-c1516292b7a7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Cole</dc:creator>
  <cp:keywords/>
  <dc:description/>
  <cp:lastModifiedBy>Sarah Cole</cp:lastModifiedBy>
  <cp:revision>9</cp:revision>
  <dcterms:created xsi:type="dcterms:W3CDTF">2019-07-15T03:48:00Z</dcterms:created>
  <dcterms:modified xsi:type="dcterms:W3CDTF">2019-07-17T07:03:00Z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0x0101001008D45001DFC040B395C2B6A1CC0952</vt:lpwstr>
  </property>
</Properties>
</file>